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9A7A52" w:rsidRDefault="00FE1B48" w:rsidP="00263E2E">
      <w:pPr>
        <w:rPr>
          <w:rFonts w:ascii="Arial" w:hAnsi="Arial" w:cs="Arial"/>
          <w:color w:val="333399"/>
        </w:rPr>
      </w:pPr>
      <w:r w:rsidRPr="00FE1B48">
        <w:rPr>
          <w:rFonts w:ascii="Arial" w:hAnsi="Arial" w:cs="Arial"/>
          <w:color w:val="333399"/>
        </w:rPr>
        <w:t>Chariot de Télémédecine usages avancés (Accès imagerie médical et AVC)</w:t>
      </w:r>
    </w:p>
    <w:p w:rsidR="00FE1B48" w:rsidRPr="00BD2427" w:rsidRDefault="00FE1B48" w:rsidP="00263E2E">
      <w:pPr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1141E6">
        <w:rPr>
          <w:rFonts w:ascii="Arial" w:hAnsi="Arial" w:cs="Arial"/>
        </w:rPr>
      </w:r>
      <w:r w:rsidR="001141E6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1E6" w:rsidRDefault="001141E6">
      <w:r>
        <w:separator/>
      </w:r>
    </w:p>
  </w:endnote>
  <w:endnote w:type="continuationSeparator" w:id="0">
    <w:p w:rsidR="001141E6" w:rsidRDefault="0011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FE1B48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3907F8">
          <w:pPr>
            <w:jc w:val="center"/>
            <w:rPr>
              <w:rFonts w:ascii="Arial" w:hAnsi="Arial" w:cs="Arial"/>
              <w:b/>
              <w:bCs/>
            </w:rPr>
          </w:pPr>
          <w:fldSimple w:instr=" NUMPAGES  \* MERGEFORMAT ">
            <w:r w:rsidR="00FE1B48" w:rsidRPr="00FE1B48">
              <w:rPr>
                <w:rFonts w:ascii="Arial" w:hAnsi="Arial" w:cs="Arial"/>
                <w:b/>
                <w:noProof/>
              </w:rPr>
              <w:t>3</w:t>
            </w:r>
          </w:fldSimple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1E6" w:rsidRDefault="001141E6">
      <w:r>
        <w:separator/>
      </w:r>
    </w:p>
  </w:footnote>
  <w:footnote w:type="continuationSeparator" w:id="0">
    <w:p w:rsidR="001141E6" w:rsidRDefault="00114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41E6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755EA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7F8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B3970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E4DB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E1B48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488B38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46C0FD-E7C6-4522-8044-9FB901C60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46</TotalTime>
  <Pages>3</Pages>
  <Words>620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12</cp:revision>
  <cp:lastPrinted>2014-03-19T13:49:00Z</cp:lastPrinted>
  <dcterms:created xsi:type="dcterms:W3CDTF">2014-05-06T12:08:00Z</dcterms:created>
  <dcterms:modified xsi:type="dcterms:W3CDTF">2017-11-22T10:50:00Z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